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2C53620" w:rsidP="02C53620" w:rsidRDefault="02C53620" w14:paraId="424FCFCA" w14:textId="13149F41">
      <w:pPr>
        <w:pStyle w:val="Normal"/>
      </w:pPr>
      <w:r w:rsidR="13149F41">
        <w:rPr/>
        <w:t>One of the key things to do before</w:t>
      </w:r>
      <w:r w:rsidR="13149F41">
        <w:rPr/>
        <w:t xml:space="preserve"> writing a business or formal letter is to determine ahead of time what action you want the reader to take once</w:t>
      </w:r>
      <w:r w:rsidR="13149F41">
        <w:rPr/>
        <w:t xml:space="preserve"> they have read your letter.  The format that follows can be used for a sales pitch, a proposal, or even as an introduction to a potential supplier or client.  </w:t>
      </w:r>
      <w:r w:rsidR="13149F41">
        <w:rPr/>
        <w:t xml:space="preserve">It contains 3 elements; an introduction, </w:t>
      </w:r>
      <w:r w:rsidR="13149F41">
        <w:rPr/>
        <w:t xml:space="preserve">body, and </w:t>
      </w:r>
      <w:r w:rsidR="13149F41">
        <w:rPr/>
        <w:t>conclusion.  This will help you keep it focused and concise.</w:t>
      </w:r>
    </w:p>
    <w:p w:rsidR="02C53620" w:rsidP="02C53620" w:rsidRDefault="02C53620" w14:noSpellErr="1" w14:paraId="523B5829" w14:textId="51DED492">
      <w:pPr>
        <w:pStyle w:val="Normal"/>
      </w:pPr>
      <w:r w:rsidRPr="02C53620" w:rsidR="02C53620">
        <w:rPr>
          <w:b w:val="1"/>
          <w:bCs w:val="1"/>
        </w:rPr>
        <w:t>Introduction</w:t>
      </w:r>
      <w:r w:rsidR="02C53620">
        <w:rPr/>
        <w:t xml:space="preserve"> - The introduction clearly states</w:t>
      </w:r>
      <w:r w:rsidR="02C53620">
        <w:rPr/>
        <w:t xml:space="preserve"> the purpose of the letter and grabs the reader's</w:t>
      </w:r>
      <w:r w:rsidR="02C53620">
        <w:rPr/>
        <w:t xml:space="preserve"> attention by introducing you, your product or your company.  Try to</w:t>
      </w:r>
      <w:r w:rsidR="02C53620">
        <w:rPr/>
        <w:t xml:space="preserve"> connect</w:t>
      </w:r>
      <w:r w:rsidR="02C53620">
        <w:rPr/>
        <w:t xml:space="preserve"> the reader's problem or issue with the opportunity or solution that you or your company </w:t>
      </w:r>
      <w:r w:rsidR="02C53620">
        <w:rPr/>
        <w:t>can provide.</w:t>
      </w:r>
    </w:p>
    <w:p w:rsidR="02C53620" w:rsidP="02C53620" w:rsidRDefault="02C53620" w14:paraId="0D0F6E27" w14:textId="663B12FF">
      <w:pPr>
        <w:pStyle w:val="Normal"/>
      </w:pPr>
      <w:r w:rsidRPr="02C53620" w:rsidR="02C53620">
        <w:rPr>
          <w:b w:val="1"/>
          <w:bCs w:val="1"/>
        </w:rPr>
        <w:t>Body</w:t>
      </w:r>
      <w:r w:rsidR="02C53620">
        <w:rPr/>
        <w:t xml:space="preserve"> - The body, or main part of your letter, o</w:t>
      </w:r>
      <w:r w:rsidR="02C53620">
        <w:rPr/>
        <w:t>vercomes anticipated objections and</w:t>
      </w:r>
      <w:r w:rsidR="02C53620">
        <w:rPr/>
        <w:t xml:space="preserve"> includes benefits or rationale for the solution.  It may also</w:t>
      </w:r>
      <w:r w:rsidR="02C53620">
        <w:rPr/>
        <w:t xml:space="preserve"> include timelines or schedules.  You should e</w:t>
      </w:r>
      <w:r w:rsidR="02C53620">
        <w:rPr/>
        <w:t xml:space="preserve">xpress </w:t>
      </w:r>
      <w:r w:rsidR="02C53620">
        <w:rPr/>
        <w:t>how your solution relates to the reader's objectives or their perceived problems.  The length will depend on your offer, but the main idea is to keep it focused and concise.</w:t>
      </w:r>
    </w:p>
    <w:p w:rsidR="02C53620" w:rsidP="02C53620" w:rsidRDefault="02C53620" w14:paraId="1905C5CA" w14:textId="76CD5760">
      <w:pPr>
        <w:pStyle w:val="Normal"/>
      </w:pPr>
      <w:r w:rsidRPr="02C53620" w:rsidR="02C53620">
        <w:rPr>
          <w:b w:val="1"/>
          <w:bCs w:val="1"/>
        </w:rPr>
        <w:t>Conclusion</w:t>
      </w:r>
      <w:r w:rsidR="02C53620">
        <w:rPr/>
        <w:t xml:space="preserve"> - The conclusion i</w:t>
      </w:r>
      <w:r w:rsidR="02C53620">
        <w:rPr/>
        <w:t>ndicates action required and outlines next steps for your reader. Offer</w:t>
      </w:r>
      <w:r w:rsidR="02C53620">
        <w:rPr/>
        <w:t xml:space="preserve"> to provide more details if necessary or </w:t>
      </w:r>
      <w:r w:rsidR="02C53620">
        <w:rPr/>
        <w:t>offer an incentive to get the reader to respond.</w:t>
      </w:r>
    </w:p>
    <w:p w:rsidR="02C53620" w:rsidP="02C53620" w:rsidRDefault="02C53620" w14:noSpellErr="1" w14:paraId="47CFC525" w14:textId="015297FB">
      <w:pPr>
        <w:pStyle w:val="Normal"/>
      </w:pPr>
      <w:r w:rsidR="02C53620">
        <w:rPr/>
        <w:t>From a formatting standpoint, make sure to include your name and contact information, the date, and the name, title, and address of the person to whom the letter is being sent.  Since this is a formal letter you will want to address the person as "Dear" in the opening salutation rather than writing "Hi" or "Hello".</w:t>
      </w:r>
    </w:p>
    <w:p w:rsidR="02C53620" w:rsidP="02C53620" w:rsidRDefault="02C53620" w14:noSpellErr="1" w14:paraId="54D2B5A6" w14:textId="563E45E5">
      <w:pPr>
        <w:pStyle w:val="Normal"/>
      </w:pPr>
      <w:r w:rsidR="02C53620">
        <w:rPr/>
        <w:t>Follow this example:</w:t>
      </w:r>
    </w:p>
    <w:p w:rsidR="02C53620" w:rsidP="02C53620" w:rsidRDefault="02C53620" w14:noSpellErr="1" w14:paraId="3DF30E30" w14:textId="2838BD02">
      <w:pPr>
        <w:pStyle w:val="Normal"/>
        <w:spacing w:after="20" w:afterAutospacing="off" w:line="240" w:lineRule="auto"/>
        <w:jc w:val="center"/>
      </w:pPr>
      <w:r w:rsidR="02C53620">
        <w:rPr/>
        <w:t>ABC Events Company</w:t>
      </w:r>
    </w:p>
    <w:p w:rsidR="02C53620" w:rsidP="02C53620" w:rsidRDefault="02C53620" w14:noSpellErr="1" w14:paraId="07E45C2B" w14:textId="2EECBBD8">
      <w:pPr>
        <w:pStyle w:val="Normal"/>
        <w:spacing w:after="20" w:afterAutospacing="off" w:line="240" w:lineRule="auto"/>
        <w:jc w:val="center"/>
      </w:pPr>
      <w:r w:rsidR="02C53620">
        <w:rPr/>
        <w:t>123 Centre Street, Toronto, Ontario M9V 3Z3</w:t>
      </w:r>
    </w:p>
    <w:p w:rsidR="02C53620" w:rsidP="02C53620" w:rsidRDefault="02C53620" w14:noSpellErr="1" w14:paraId="162D80ED" w14:textId="0CBEB179">
      <w:pPr>
        <w:pStyle w:val="Normal"/>
        <w:spacing w:after="20" w:afterAutospacing="off" w:line="240" w:lineRule="auto"/>
        <w:jc w:val="center"/>
      </w:pPr>
      <w:r w:rsidR="02C53620">
        <w:rPr/>
        <w:t xml:space="preserve">416-555-1212 - </w:t>
      </w:r>
      <w:hyperlink r:id="R9975aacf350a463f">
        <w:r w:rsidRPr="02C53620" w:rsidR="02C53620">
          <w:rPr>
            <w:rStyle w:val="Hyperlink"/>
          </w:rPr>
          <w:t>email@abccompany.ca</w:t>
        </w:r>
      </w:hyperlink>
    </w:p>
    <w:p w:rsidR="02C53620" w:rsidP="02C53620" w:rsidRDefault="02C53620" w14:noSpellErr="1" w14:paraId="7F25E832" w14:textId="438BBD93">
      <w:pPr>
        <w:pStyle w:val="Normal"/>
        <w:spacing w:after="20" w:afterAutospacing="off" w:line="240" w:lineRule="auto"/>
      </w:pPr>
      <w:r w:rsidR="02C53620">
        <w:rPr/>
        <w:t>October 31, 2014</w:t>
      </w:r>
    </w:p>
    <w:p w:rsidR="02C53620" w:rsidP="02C53620" w:rsidRDefault="02C53620" w14:noSpellErr="1" w14:paraId="455F44CC" w14:textId="04989A92">
      <w:pPr>
        <w:pStyle w:val="Normal"/>
        <w:spacing w:after="20" w:afterAutospacing="off" w:line="240" w:lineRule="auto"/>
      </w:pPr>
      <w:r w:rsidR="02C53620">
        <w:rPr/>
        <w:t>Ms. Eileen James</w:t>
      </w:r>
    </w:p>
    <w:p w:rsidR="02C53620" w:rsidP="02C53620" w:rsidRDefault="02C53620" w14:noSpellErr="1" w14:paraId="6DCECA9C" w14:textId="6C02E427">
      <w:pPr>
        <w:pStyle w:val="Normal"/>
        <w:spacing w:after="20" w:afterAutospacing="off" w:line="240" w:lineRule="auto"/>
      </w:pPr>
      <w:r w:rsidR="02C53620">
        <w:rPr/>
        <w:t>President</w:t>
      </w:r>
    </w:p>
    <w:p w:rsidR="02C53620" w:rsidP="02C53620" w:rsidRDefault="02C53620" w14:noSpellErr="1" w14:paraId="425307D9" w14:textId="298126CF">
      <w:pPr>
        <w:pStyle w:val="Normal"/>
        <w:spacing w:after="20" w:afterAutospacing="off" w:line="240" w:lineRule="auto"/>
      </w:pPr>
      <w:r w:rsidR="02C53620">
        <w:rPr/>
        <w:t xml:space="preserve">WXY Widget </w:t>
      </w:r>
      <w:r w:rsidR="02C53620">
        <w:rPr/>
        <w:t>Company</w:t>
      </w:r>
    </w:p>
    <w:p w:rsidR="02C53620" w:rsidP="02C53620" w:rsidRDefault="02C53620" w14:noSpellErr="1" w14:paraId="37FF876B" w14:textId="385D2732">
      <w:pPr>
        <w:pStyle w:val="Normal"/>
        <w:spacing w:after="20" w:afterAutospacing="off" w:line="240" w:lineRule="auto"/>
      </w:pPr>
      <w:r w:rsidR="02C53620">
        <w:rPr/>
        <w:t>16 Any Street</w:t>
      </w:r>
    </w:p>
    <w:p w:rsidR="02C53620" w:rsidP="02C53620" w:rsidRDefault="02C53620" w14:paraId="7C1E5E3B" w14:textId="57F706F5">
      <w:pPr>
        <w:pStyle w:val="Normal"/>
        <w:spacing w:after="20" w:afterAutospacing="off" w:line="240" w:lineRule="auto"/>
      </w:pPr>
      <w:r w:rsidR="02C53620">
        <w:rPr/>
        <w:t>Anytown, Ontario K1J 2B4</w:t>
      </w:r>
    </w:p>
    <w:p w:rsidR="02C53620" w:rsidP="02C53620" w:rsidRDefault="02C53620" w14:paraId="4E45142D" w14:textId="68BCEA06">
      <w:pPr>
        <w:pStyle w:val="Normal"/>
        <w:spacing w:after="20" w:afterAutospacing="off" w:line="240" w:lineRule="auto"/>
      </w:pPr>
    </w:p>
    <w:p w:rsidR="02C53620" w:rsidP="02C53620" w:rsidRDefault="02C53620" w14:noSpellErr="1" w14:paraId="47469D65" w14:textId="13BFAFE1">
      <w:pPr>
        <w:pStyle w:val="Normal"/>
        <w:spacing w:after="20" w:afterAutospacing="off"/>
      </w:pPr>
      <w:r w:rsidR="02C53620">
        <w:rPr/>
        <w:t xml:space="preserve">Dear Ms. James, </w:t>
      </w:r>
    </w:p>
    <w:p w:rsidR="02C53620" w:rsidP="02C53620" w:rsidRDefault="02C53620" w14:noSpellErr="1" w14:paraId="093F53CE" w14:textId="08F96780">
      <w:pPr>
        <w:pStyle w:val="Normal"/>
        <w:spacing w:after="20" w:afterAutospacing="off"/>
      </w:pPr>
    </w:p>
    <w:p w:rsidR="02C53620" w:rsidP="02C53620" w:rsidRDefault="02C53620" w14:noSpellErr="1" w14:paraId="3437F9A7" w14:textId="518022CD">
      <w:pPr>
        <w:spacing w:after="20" w:afterAutospacing="off"/>
        <w:jc w:val="center"/>
      </w:pPr>
      <w:r w:rsidRPr="02C53620" w:rsidR="02C53620">
        <w:rPr>
          <w:rFonts w:ascii="Calibri" w:hAnsi="Calibri" w:eastAsia="Calibri" w:cs="Calibri" w:asciiTheme="minorAscii" w:hAnsiTheme="minorAscii" w:eastAsiaTheme="minorAscii" w:cstheme="minorAscii"/>
          <w:sz w:val="22"/>
          <w:szCs w:val="22"/>
        </w:rPr>
        <w:t>Take your company</w:t>
      </w:r>
      <w:r w:rsidRPr="02C53620" w:rsidR="02C53620">
        <w:rPr>
          <w:rFonts w:ascii="Calibri" w:hAnsi="Calibri" w:eastAsia="Calibri" w:cs="Calibri" w:asciiTheme="minorAscii" w:hAnsiTheme="minorAscii" w:eastAsiaTheme="minorAscii" w:cstheme="minorAscii"/>
          <w:sz w:val="22"/>
          <w:szCs w:val="22"/>
        </w:rPr>
        <w:t xml:space="preserve"> to new heights with ABC Events Company!</w:t>
      </w:r>
    </w:p>
    <w:p w:rsidR="02C53620" w:rsidP="02C53620" w:rsidRDefault="02C53620" w14:noSpellErr="1" w14:paraId="0F0F5FB4" w14:textId="7989A96C">
      <w:pPr>
        <w:pStyle w:val="Normal"/>
        <w:spacing w:after="20" w:afterAutospacing="off"/>
        <w:jc w:val="center"/>
      </w:pPr>
    </w:p>
    <w:p w:rsidR="02C53620" w:rsidP="02C53620" w:rsidRDefault="02C53620" w14:noSpellErr="1" w14:paraId="5F12D29B" w14:textId="2DA5F08E">
      <w:pPr>
        <w:spacing w:after="20" w:afterAutospacing="off"/>
      </w:pPr>
      <w:r w:rsidRPr="02C53620" w:rsidR="02C53620">
        <w:rPr>
          <w:rFonts w:ascii="Calibri" w:hAnsi="Calibri" w:eastAsia="Calibri" w:cs="Calibri" w:asciiTheme="minorAscii" w:hAnsiTheme="minorAscii" w:eastAsiaTheme="minorAscii" w:cstheme="minorAscii"/>
          <w:sz w:val="22"/>
          <w:szCs w:val="22"/>
        </w:rPr>
        <w:t>Let ABC Event Company</w:t>
      </w:r>
      <w:r w:rsidRPr="02C53620" w:rsidR="02C53620">
        <w:rPr>
          <w:rFonts w:ascii="Calibri" w:hAnsi="Calibri" w:eastAsia="Calibri" w:cs="Calibri" w:asciiTheme="minorAscii" w:hAnsiTheme="minorAscii" w:eastAsiaTheme="minorAscii" w:cstheme="minorAscii"/>
          <w:sz w:val="22"/>
          <w:szCs w:val="22"/>
        </w:rPr>
        <w:t xml:space="preserve"> take your next client event </w:t>
      </w:r>
      <w:r w:rsidRPr="02C53620" w:rsidR="02C53620">
        <w:rPr>
          <w:rFonts w:ascii="Calibri" w:hAnsi="Calibri" w:eastAsia="Calibri" w:cs="Calibri" w:asciiTheme="minorAscii" w:hAnsiTheme="minorAscii" w:eastAsiaTheme="minorAscii" w:cstheme="minorAscii"/>
          <w:sz w:val="22"/>
          <w:szCs w:val="22"/>
        </w:rPr>
        <w:t xml:space="preserve">to new heights with our top-rated </w:t>
      </w:r>
      <w:r w:rsidRPr="02C53620" w:rsidR="02C53620">
        <w:rPr>
          <w:rFonts w:ascii="Calibri" w:hAnsi="Calibri" w:eastAsia="Calibri" w:cs="Calibri" w:asciiTheme="minorAscii" w:hAnsiTheme="minorAscii" w:eastAsiaTheme="minorAscii" w:cstheme="minorAscii"/>
          <w:sz w:val="22"/>
          <w:szCs w:val="22"/>
        </w:rPr>
        <w:t xml:space="preserve">event management team. ABC Events Company can </w:t>
      </w:r>
      <w:r w:rsidRPr="02C53620" w:rsidR="02C53620">
        <w:rPr>
          <w:rFonts w:ascii="Calibri" w:hAnsi="Calibri" w:eastAsia="Calibri" w:cs="Calibri" w:asciiTheme="minorAscii" w:hAnsiTheme="minorAscii" w:eastAsiaTheme="minorAscii" w:cstheme="minorAscii"/>
          <w:sz w:val="22"/>
          <w:szCs w:val="22"/>
        </w:rPr>
        <w:t xml:space="preserve">help WXY Widget Company </w:t>
      </w:r>
      <w:r w:rsidRPr="02C53620" w:rsidR="02C53620">
        <w:rPr>
          <w:rFonts w:ascii="Calibri" w:hAnsi="Calibri" w:eastAsia="Calibri" w:cs="Calibri" w:asciiTheme="minorAscii" w:hAnsiTheme="minorAscii" w:eastAsiaTheme="minorAscii" w:cstheme="minorAscii"/>
          <w:sz w:val="22"/>
          <w:szCs w:val="22"/>
        </w:rPr>
        <w:t>deliver client</w:t>
      </w:r>
      <w:r w:rsidRPr="02C53620" w:rsidR="02C53620">
        <w:rPr>
          <w:rFonts w:ascii="Calibri" w:hAnsi="Calibri" w:eastAsia="Calibri" w:cs="Calibri" w:asciiTheme="minorAscii" w:hAnsiTheme="minorAscii" w:eastAsiaTheme="minorAscii" w:cstheme="minorAscii"/>
          <w:sz w:val="22"/>
          <w:szCs w:val="22"/>
        </w:rPr>
        <w:t xml:space="preserve"> events that will have the most impact, the most fun, and the most client engagement</w:t>
      </w:r>
      <w:r w:rsidRPr="02C53620" w:rsidR="02C53620">
        <w:rPr>
          <w:rFonts w:ascii="Calibri" w:hAnsi="Calibri" w:eastAsia="Calibri" w:cs="Calibri" w:asciiTheme="minorAscii" w:hAnsiTheme="minorAscii" w:eastAsiaTheme="minorAscii" w:cstheme="minorAscii"/>
          <w:sz w:val="22"/>
          <w:szCs w:val="22"/>
        </w:rPr>
        <w:t xml:space="preserve"> of any previous event!</w:t>
      </w:r>
    </w:p>
    <w:p w:rsidR="02C53620" w:rsidP="02C53620" w:rsidRDefault="02C53620" w14:noSpellErr="1" w14:paraId="740D9C4E" w14:textId="2F4436C3">
      <w:pPr>
        <w:pStyle w:val="Normal"/>
        <w:spacing w:after="20" w:afterAutospacing="off"/>
      </w:pPr>
    </w:p>
    <w:p w:rsidR="02C53620" w:rsidP="02C53620" w:rsidRDefault="02C53620" w14:noSpellErr="1" w14:paraId="7AEC452F" w14:textId="1176AA6D">
      <w:pPr>
        <w:spacing w:after="20" w:afterAutospacing="off"/>
      </w:pPr>
      <w:r w:rsidRPr="02C53620" w:rsidR="02C53620">
        <w:rPr>
          <w:rFonts w:ascii="Calibri" w:hAnsi="Calibri" w:eastAsia="Calibri" w:cs="Calibri" w:asciiTheme="minorAscii" w:hAnsiTheme="minorAscii" w:eastAsiaTheme="minorAscii" w:cstheme="minorAscii"/>
          <w:sz w:val="22"/>
          <w:szCs w:val="22"/>
        </w:rPr>
        <w:t>You will find outlined in this proposal:</w:t>
      </w:r>
    </w:p>
    <w:p w:rsidR="02C53620" w:rsidP="02C53620" w:rsidRDefault="02C53620" w14:noSpellErr="1" w14:paraId="42E2AC0F" w14:textId="32B5BAD2">
      <w:pPr>
        <w:pStyle w:val="Normal"/>
        <w:spacing w:after="20" w:afterAutospacing="off"/>
      </w:pPr>
    </w:p>
    <w:p w:rsidR="02C53620" w:rsidP="02C53620" w:rsidRDefault="02C53620" w14:noSpellErr="1" w14:paraId="55AD22E6" w14:textId="7E455C03">
      <w:pPr>
        <w:spacing w:after="20" w:afterAutospacing="off"/>
      </w:pPr>
      <w:r w:rsidRPr="02C53620" w:rsidR="02C53620">
        <w:rPr>
          <w:rFonts w:ascii="Calibri" w:hAnsi="Calibri" w:eastAsia="Calibri" w:cs="Calibri" w:asciiTheme="minorAscii" w:hAnsiTheme="minorAscii" w:eastAsiaTheme="minorAscii" w:cstheme="minorAscii"/>
          <w:sz w:val="22"/>
          <w:szCs w:val="22"/>
        </w:rPr>
        <w:t>* details on venues, scheduling</w:t>
      </w:r>
      <w:r w:rsidRPr="02C53620" w:rsidR="02C53620">
        <w:rPr>
          <w:rFonts w:ascii="Calibri" w:hAnsi="Calibri" w:eastAsia="Calibri" w:cs="Calibri" w:asciiTheme="minorAscii" w:hAnsiTheme="minorAscii" w:eastAsiaTheme="minorAscii" w:cstheme="minorAscii"/>
          <w:sz w:val="22"/>
          <w:szCs w:val="22"/>
        </w:rPr>
        <w:t>, and budgets</w:t>
      </w:r>
    </w:p>
    <w:p w:rsidR="02C53620" w:rsidP="02C53620" w:rsidRDefault="02C53620" w14:paraId="29888A46" w14:textId="32CE5DDE">
      <w:pPr>
        <w:pStyle w:val="Normal"/>
        <w:spacing w:after="20" w:afterAutospacing="off"/>
      </w:pPr>
      <w:r w:rsidRPr="02C53620" w:rsidR="02C53620">
        <w:rPr>
          <w:rFonts w:ascii="Calibri" w:hAnsi="Calibri" w:eastAsia="Calibri" w:cs="Calibri" w:asciiTheme="minorAscii" w:hAnsiTheme="minorAscii" w:eastAsiaTheme="minorAscii" w:cstheme="minorAscii"/>
          <w:sz w:val="22"/>
          <w:szCs w:val="22"/>
        </w:rPr>
        <w:t>* entertainment suggestions to ensure your clients are positively engaged with your brand</w:t>
      </w:r>
    </w:p>
    <w:p w:rsidR="02C53620" w:rsidP="02C53620" w:rsidRDefault="02C53620" w14:noSpellErr="1" w14:paraId="4E0433B5" w14:textId="5D5D857C">
      <w:pPr>
        <w:spacing w:after="20" w:afterAutospacing="off"/>
      </w:pPr>
      <w:r w:rsidRPr="02C53620" w:rsidR="02C53620">
        <w:rPr>
          <w:rFonts w:ascii="Calibri" w:hAnsi="Calibri" w:eastAsia="Calibri" w:cs="Calibri" w:asciiTheme="minorAscii" w:hAnsiTheme="minorAscii" w:eastAsiaTheme="minorAscii" w:cstheme="minorAscii"/>
          <w:sz w:val="22"/>
          <w:szCs w:val="22"/>
        </w:rPr>
        <w:t>* team member profiles - the experts who will make this event special</w:t>
      </w:r>
    </w:p>
    <w:p w:rsidR="02C53620" w:rsidP="02C53620" w:rsidRDefault="02C53620" w14:noSpellErr="1" w14:paraId="0EED8DCE" w14:textId="477AED10">
      <w:pPr>
        <w:pStyle w:val="Normal"/>
        <w:spacing w:after="20" w:afterAutospacing="off"/>
      </w:pPr>
    </w:p>
    <w:p w:rsidR="02C53620" w:rsidP="02C53620" w:rsidRDefault="02C53620" w14:noSpellErr="1" w14:paraId="6ABED812" w14:textId="0AD4BF49">
      <w:pPr>
        <w:spacing w:after="20" w:afterAutospacing="off"/>
      </w:pPr>
      <w:r w:rsidRPr="02C53620" w:rsidR="02C53620">
        <w:rPr>
          <w:rFonts w:ascii="Calibri" w:hAnsi="Calibri" w:eastAsia="Calibri" w:cs="Calibri" w:asciiTheme="minorAscii" w:hAnsiTheme="minorAscii" w:eastAsiaTheme="minorAscii" w:cstheme="minorAscii"/>
          <w:sz w:val="22"/>
          <w:szCs w:val="22"/>
        </w:rPr>
        <w:t xml:space="preserve">ABC Events Company </w:t>
      </w:r>
      <w:r w:rsidRPr="02C53620" w:rsidR="02C53620">
        <w:rPr>
          <w:rFonts w:ascii="Calibri" w:hAnsi="Calibri" w:eastAsia="Calibri" w:cs="Calibri" w:asciiTheme="minorAscii" w:hAnsiTheme="minorAscii" w:eastAsiaTheme="minorAscii" w:cstheme="minorAscii"/>
          <w:sz w:val="22"/>
          <w:szCs w:val="22"/>
        </w:rPr>
        <w:t xml:space="preserve">has been managing </w:t>
      </w:r>
      <w:r w:rsidRPr="02C53620" w:rsidR="02C53620">
        <w:rPr>
          <w:rFonts w:ascii="Calibri" w:hAnsi="Calibri" w:eastAsia="Calibri" w:cs="Calibri" w:asciiTheme="minorAscii" w:hAnsiTheme="minorAscii" w:eastAsiaTheme="minorAscii" w:cstheme="minorAscii"/>
          <w:sz w:val="22"/>
          <w:szCs w:val="22"/>
        </w:rPr>
        <w:t>events for over 10 years. Our team of experts will work with you to deliver an event on time and on budget that will delight and deliver on your corporate and client</w:t>
      </w:r>
      <w:r w:rsidRPr="02C53620" w:rsidR="02C53620">
        <w:rPr>
          <w:rFonts w:ascii="Calibri" w:hAnsi="Calibri" w:eastAsia="Calibri" w:cs="Calibri" w:asciiTheme="minorAscii" w:hAnsiTheme="minorAscii" w:eastAsiaTheme="minorAscii" w:cstheme="minorAscii"/>
          <w:sz w:val="22"/>
          <w:szCs w:val="22"/>
        </w:rPr>
        <w:t xml:space="preserve"> engagement </w:t>
      </w:r>
      <w:r w:rsidRPr="02C53620" w:rsidR="02C53620">
        <w:rPr>
          <w:rFonts w:ascii="Calibri" w:hAnsi="Calibri" w:eastAsia="Calibri" w:cs="Calibri" w:asciiTheme="minorAscii" w:hAnsiTheme="minorAscii" w:eastAsiaTheme="minorAscii" w:cstheme="minorAscii"/>
          <w:sz w:val="22"/>
          <w:szCs w:val="22"/>
        </w:rPr>
        <w:t xml:space="preserve">goals. Previous delighted clients have included MNO Company, PQR Company, and STU Company.  </w:t>
      </w:r>
      <w:r w:rsidRPr="02C53620" w:rsidR="02C53620">
        <w:rPr>
          <w:rFonts w:ascii="Calibri" w:hAnsi="Calibri" w:eastAsia="Calibri" w:cs="Calibri" w:asciiTheme="minorAscii" w:hAnsiTheme="minorAscii" w:eastAsiaTheme="minorAscii" w:cstheme="minorAscii"/>
          <w:sz w:val="22"/>
          <w:szCs w:val="22"/>
        </w:rPr>
        <w:t xml:space="preserve">A full list of delighted clients can be viewed on our website at </w:t>
      </w:r>
      <w:hyperlink r:id="Rfbe238b5e054436d">
        <w:r w:rsidRPr="02C53620" w:rsidR="02C53620">
          <w:rPr>
            <w:rStyle w:val="Hyperlink"/>
            <w:rFonts w:ascii="Calibri" w:hAnsi="Calibri" w:eastAsia="Calibri" w:cs="Calibri" w:asciiTheme="minorAscii" w:hAnsiTheme="minorAscii" w:eastAsiaTheme="minorAscii" w:cstheme="minorAscii"/>
            <w:sz w:val="22"/>
            <w:szCs w:val="22"/>
          </w:rPr>
          <w:t>www.abccompany.com/clients</w:t>
        </w:r>
      </w:hyperlink>
      <w:r w:rsidRPr="02C53620" w:rsidR="02C53620">
        <w:rPr>
          <w:rFonts w:ascii="Calibri" w:hAnsi="Calibri" w:eastAsia="Calibri" w:cs="Calibri" w:asciiTheme="minorAscii" w:hAnsiTheme="minorAscii" w:eastAsiaTheme="minorAscii" w:cstheme="minorAscii"/>
          <w:sz w:val="22"/>
          <w:szCs w:val="22"/>
        </w:rPr>
        <w:t>.</w:t>
      </w:r>
    </w:p>
    <w:p w:rsidR="02C53620" w:rsidP="02C53620" w:rsidRDefault="02C53620" w14:noSpellErr="1" w14:paraId="7F7539EA" w14:textId="65CDCDFC">
      <w:pPr>
        <w:pStyle w:val="Normal"/>
        <w:spacing w:after="20" w:afterAutospacing="off"/>
      </w:pPr>
    </w:p>
    <w:p w:rsidR="02C53620" w:rsidP="02C53620" w:rsidRDefault="02C53620" w14:noSpellErr="1" w14:paraId="1409F998" w14:textId="29C5D5C8">
      <w:pPr>
        <w:spacing w:after="20" w:afterAutospacing="off"/>
      </w:pPr>
      <w:r w:rsidRPr="02C53620" w:rsidR="02C53620">
        <w:rPr>
          <w:rFonts w:ascii="Calibri" w:hAnsi="Calibri" w:eastAsia="Calibri" w:cs="Calibri" w:asciiTheme="minorAscii" w:hAnsiTheme="minorAscii" w:eastAsiaTheme="minorAscii" w:cstheme="minorAscii"/>
          <w:sz w:val="22"/>
          <w:szCs w:val="22"/>
        </w:rPr>
        <w:t>Once you have had a chance to review the proposal, please feel free to contact me with any questions you may have. I will follow up with you on November 30 to arrange an in person meeting to discuss and confirm any details.</w:t>
      </w:r>
    </w:p>
    <w:p w:rsidR="02C53620" w:rsidP="02C53620" w:rsidRDefault="02C53620" w14:noSpellErr="1" w14:paraId="5E65291D" w14:textId="27F3DE8C">
      <w:pPr>
        <w:pStyle w:val="Normal"/>
        <w:spacing w:after="20" w:afterAutospacing="off"/>
      </w:pPr>
    </w:p>
    <w:p w:rsidR="02C53620" w:rsidP="02C53620" w:rsidRDefault="02C53620" w14:noSpellErr="1" w14:paraId="3B712471" w14:textId="77731127">
      <w:pPr>
        <w:spacing w:after="20" w:afterAutospacing="off"/>
      </w:pPr>
      <w:r w:rsidRPr="02C53620" w:rsidR="02C53620">
        <w:rPr>
          <w:rFonts w:ascii="Calibri" w:hAnsi="Calibri" w:eastAsia="Calibri" w:cs="Calibri" w:asciiTheme="minorAscii" w:hAnsiTheme="minorAscii" w:eastAsiaTheme="minorAscii" w:cstheme="minorAscii"/>
          <w:sz w:val="22"/>
          <w:szCs w:val="22"/>
        </w:rPr>
        <w:t>Sincerely,</w:t>
      </w:r>
    </w:p>
    <w:p w:rsidR="02C53620" w:rsidP="02C53620" w:rsidRDefault="02C53620" w14:noSpellErr="1" w14:paraId="06B806F8" w14:textId="1339F74D">
      <w:pPr>
        <w:pStyle w:val="Normal"/>
        <w:spacing w:after="20" w:afterAutospacing="off"/>
      </w:pPr>
    </w:p>
    <w:p w:rsidR="02C53620" w:rsidP="02C53620" w:rsidRDefault="02C53620" w14:noSpellErr="1" w14:paraId="4D0E2639" w14:textId="1B8DD44C">
      <w:pPr>
        <w:pStyle w:val="Normal"/>
        <w:spacing w:after="20" w:afterAutospacing="off"/>
      </w:pPr>
      <w:r w:rsidRPr="02C53620" w:rsidR="02C53620">
        <w:rPr>
          <w:rFonts w:ascii="Calibri" w:hAnsi="Calibri" w:eastAsia="Calibri" w:cs="Calibri" w:asciiTheme="minorAscii" w:hAnsiTheme="minorAscii" w:eastAsiaTheme="minorAscii" w:cstheme="minorAscii"/>
          <w:sz w:val="22"/>
          <w:szCs w:val="22"/>
        </w:rPr>
        <w:t>John Smith</w:t>
      </w:r>
    </w:p>
    <w:p w:rsidR="02C53620" w:rsidP="02C53620" w:rsidRDefault="02C53620" w14:noSpellErr="1" w14:paraId="0522E5C9" w14:textId="23B44EEF">
      <w:pPr>
        <w:spacing w:after="20" w:afterAutospacing="off"/>
      </w:pPr>
      <w:r w:rsidRPr="02C53620" w:rsidR="02C53620">
        <w:rPr>
          <w:rFonts w:ascii="Calibri" w:hAnsi="Calibri" w:eastAsia="Calibri" w:cs="Calibri" w:asciiTheme="minorAscii" w:hAnsiTheme="minorAscii" w:eastAsiaTheme="minorAscii" w:cstheme="minorAscii"/>
          <w:sz w:val="22"/>
          <w:szCs w:val="22"/>
        </w:rPr>
        <w:t>Sales Manager</w:t>
      </w:r>
    </w:p>
    <w:p w:rsidR="02C53620" w:rsidP="02C53620" w:rsidRDefault="02C53620" w14:noSpellErr="1" w14:paraId="2BF0192B" w14:textId="67F76AF0">
      <w:pPr>
        <w:pStyle w:val="Normal"/>
        <w:spacing w:after="20" w:afterAutospacing="off"/>
      </w:pPr>
      <w:r w:rsidRPr="02C53620" w:rsidR="02C53620">
        <w:rPr>
          <w:rFonts w:ascii="Calibri" w:hAnsi="Calibri" w:eastAsia="Calibri" w:cs="Calibri" w:asciiTheme="minorAscii" w:hAnsiTheme="minorAscii" w:eastAsiaTheme="minorAscii" w:cstheme="minorAscii"/>
          <w:sz w:val="22"/>
          <w:szCs w:val="22"/>
        </w:rPr>
        <w:t>ABC Events Company - jsmith@abccompany.com</w:t>
      </w:r>
    </w:p>
    <w:p w:rsidR="02C53620" w:rsidP="02C53620" w:rsidRDefault="02C53620" w14:noSpellErr="1" w14:paraId="3CD1A07E" w14:textId="22E955DD">
      <w:pPr>
        <w:spacing w:after="20" w:afterAutospacing="off"/>
      </w:pPr>
      <w:r w:rsidRPr="02C53620" w:rsidR="02C53620">
        <w:rPr>
          <w:rFonts w:ascii="Calibri" w:hAnsi="Calibri" w:eastAsia="Calibri" w:cs="Calibri" w:asciiTheme="minorAscii" w:hAnsiTheme="minorAscii" w:eastAsiaTheme="minorAscii" w:cstheme="minorAscii"/>
          <w:sz w:val="22"/>
          <w:szCs w:val="22"/>
        </w:rPr>
        <w:t>416-555-1212</w:t>
      </w:r>
    </w:p>
    <w:p w:rsidR="02C53620" w:rsidP="02C53620" w:rsidRDefault="02C53620" w14:noSpellErr="1" w14:paraId="531B9028" w14:textId="0A5D6FD9">
      <w:pPr>
        <w:pStyle w:val="Normal"/>
      </w:pPr>
    </w:p>
    <w:p w:rsidR="02C53620" w:rsidP="02C53620" w:rsidRDefault="02C53620" w14:noSpellErr="1" w14:paraId="5B051D58" w14:textId="2D9FCD26">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2C53620"/>
    <w:rsid w:val="13149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e83ad5e3-b938-4065-82d2-1eb2d0a41c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email@abccompany.ca" TargetMode="External" Id="R9975aacf350a463f" /><Relationship Type="http://schemas.openxmlformats.org/officeDocument/2006/relationships/hyperlink" Target="http://www.abccompany.com/clients" TargetMode="External" Id="Rfbe238b5e05443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2014-10-21T14:27:19.5387418Z</dcterms:modified>
  <lastModifiedBy>Dianne Stott</lastModifiedBy>
</coreProperties>
</file>